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47B9D" w14:textId="703F0683" w:rsidR="00A368E6" w:rsidRDefault="00A368E6"/>
    <w:p w14:paraId="6860AC5F" w14:textId="77777777" w:rsidR="00FB1CD8" w:rsidRPr="00FB1CD8" w:rsidRDefault="00FB1CD8" w:rsidP="00FB1CD8"/>
    <w:p w14:paraId="225A1E60" w14:textId="52325E4F" w:rsidR="00FB1CD8" w:rsidRDefault="00BB06A8" w:rsidP="00FB1CD8">
      <w:r>
        <w:t xml:space="preserve">Reunión en </w:t>
      </w:r>
      <w:proofErr w:type="gramStart"/>
      <w:r>
        <w:t>las instalación</w:t>
      </w:r>
      <w:proofErr w:type="gramEnd"/>
      <w:r>
        <w:t xml:space="preserve"> de la Gobernación de Cundinamarca el 03 de agosto seguimiento y mejoras a los consejos consultivos</w:t>
      </w:r>
    </w:p>
    <w:p w14:paraId="0241EBFA" w14:textId="360696C9" w:rsidR="00BB06A8" w:rsidRDefault="00BB06A8" w:rsidP="00FB1CD8">
      <w:pPr>
        <w:ind w:firstLine="708"/>
        <w:rPr>
          <w:noProof/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440BE281" wp14:editId="5E84A779">
            <wp:extent cx="2146138" cy="1609725"/>
            <wp:effectExtent l="0" t="0" r="698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6-08-09 at 12.50.54 P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1042" cy="16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6940D25" wp14:editId="2A55DD8E">
            <wp:extent cx="2755265" cy="1647505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6-08-09 at 12.51.17 P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723" cy="165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992C1" w14:textId="77777777" w:rsidR="00BB06A8" w:rsidRPr="00BB06A8" w:rsidRDefault="00BB06A8" w:rsidP="00BB06A8">
      <w:pPr>
        <w:rPr>
          <w:lang w:val="es-ES" w:eastAsia="es-ES"/>
        </w:rPr>
      </w:pPr>
    </w:p>
    <w:p w14:paraId="35D36301" w14:textId="387FB714" w:rsidR="00BB06A8" w:rsidRDefault="00BB06A8" w:rsidP="00BB06A8">
      <w:pPr>
        <w:rPr>
          <w:lang w:val="es-ES" w:eastAsia="es-ES"/>
        </w:rPr>
      </w:pPr>
    </w:p>
    <w:p w14:paraId="551A0B86" w14:textId="77777777" w:rsidR="00BB06A8" w:rsidRPr="001B679D" w:rsidRDefault="00BB06A8" w:rsidP="00BB06A8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>
        <w:rPr>
          <w:lang w:val="es-ES" w:eastAsia="es-ES"/>
        </w:rPr>
        <w:t xml:space="preserve">Acompañamiento el 05 de agosto en el municipio de </w:t>
      </w:r>
      <w:proofErr w:type="gramStart"/>
      <w:r>
        <w:rPr>
          <w:lang w:val="es-ES" w:eastAsia="es-ES"/>
        </w:rPr>
        <w:t xml:space="preserve">Facatativá  </w:t>
      </w:r>
      <w:r>
        <w:rPr>
          <w:rFonts w:ascii="Arial" w:hAnsi="Arial"/>
        </w:rPr>
        <w:t>la</w:t>
      </w:r>
      <w:proofErr w:type="gramEnd"/>
      <w:r>
        <w:rPr>
          <w:rFonts w:ascii="Arial" w:hAnsi="Arial"/>
        </w:rPr>
        <w:t xml:space="preserve"> estrategia Cundinamarca acelera digital </w:t>
      </w:r>
      <w:r w:rsidRPr="001B679D">
        <w:rPr>
          <w:rFonts w:ascii="Arial" w:hAnsi="Arial" w:cs="Arial"/>
        </w:rPr>
        <w:t xml:space="preserve"> </w:t>
      </w:r>
    </w:p>
    <w:p w14:paraId="169F4040" w14:textId="49AE1E44" w:rsidR="00BB06A8" w:rsidRPr="00BB06A8" w:rsidRDefault="00BB06A8" w:rsidP="00BB06A8">
      <w:pPr>
        <w:ind w:firstLine="708"/>
        <w:rPr>
          <w:lang w:val="es-ES" w:eastAsia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 wp14:anchorId="618EFEFA" wp14:editId="37CBEC59">
            <wp:simplePos x="0" y="0"/>
            <wp:positionH relativeFrom="margin">
              <wp:align>left</wp:align>
            </wp:positionH>
            <wp:positionV relativeFrom="paragraph">
              <wp:posOffset>313690</wp:posOffset>
            </wp:positionV>
            <wp:extent cx="2421255" cy="1362075"/>
            <wp:effectExtent l="0" t="0" r="0" b="952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6-08-09 at 12.52.38 P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25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64601D" w14:textId="6F988834" w:rsidR="00BB06A8" w:rsidRDefault="00BB06A8" w:rsidP="00FB1CD8">
      <w:pPr>
        <w:ind w:firstLine="708"/>
      </w:pPr>
      <w:r>
        <w:rPr>
          <w:noProof/>
          <w:lang w:val="es-ES" w:eastAsia="es-ES"/>
        </w:rPr>
        <w:drawing>
          <wp:inline distT="0" distB="0" distL="0" distR="0" wp14:anchorId="513FE548" wp14:editId="38109681">
            <wp:extent cx="2124075" cy="1593176"/>
            <wp:effectExtent l="0" t="0" r="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6-08-09 at 12.51.56 PM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829" cy="159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0AC00" w14:textId="434A7959" w:rsidR="00BB06A8" w:rsidRPr="00BB06A8" w:rsidRDefault="00BB06A8" w:rsidP="00BB06A8"/>
    <w:p w14:paraId="5BAA27C3" w14:textId="44D8DF22" w:rsidR="00BB06A8" w:rsidRDefault="00BB06A8" w:rsidP="00FB1CD8">
      <w:pPr>
        <w:ind w:firstLine="708"/>
      </w:pPr>
      <w:r>
        <w:rPr>
          <w:noProof/>
          <w:lang w:val="es-ES" w:eastAsia="es-ES"/>
        </w:rPr>
        <w:drawing>
          <wp:inline distT="0" distB="0" distL="0" distR="0" wp14:anchorId="4EF4FAF6" wp14:editId="38FA1CAD">
            <wp:extent cx="2305050" cy="1726565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6-08-09 at 12.58.25 PM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970" cy="1740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F9BB7F8" w14:textId="01318572" w:rsidR="00FB1CD8" w:rsidRPr="00FB1CD8" w:rsidRDefault="00BB06A8" w:rsidP="00FB1CD8">
      <w:pPr>
        <w:ind w:firstLine="708"/>
      </w:pPr>
      <w:r>
        <w:lastRenderedPageBreak/>
        <w:br w:type="textWrapping" w:clear="all"/>
      </w:r>
    </w:p>
    <w:sectPr w:rsidR="00FB1CD8" w:rsidRPr="00FB1C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E53D8"/>
    <w:multiLevelType w:val="hybridMultilevel"/>
    <w:tmpl w:val="6874B084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D8"/>
    <w:rsid w:val="00715C41"/>
    <w:rsid w:val="00A368E6"/>
    <w:rsid w:val="00BB06A8"/>
    <w:rsid w:val="00D25CDC"/>
    <w:rsid w:val="00D77C48"/>
    <w:rsid w:val="00FB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30E2E"/>
  <w15:chartTrackingRefBased/>
  <w15:docId w15:val="{EA3D6E2E-837C-4A8C-963D-D808C022F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B1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1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1C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1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1C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1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1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1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1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1C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1C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1C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1CD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1CD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1CD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1CD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1CD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1C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B1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B1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B1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B1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1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B1C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B1C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B1CD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1C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1CD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B1C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</Words>
  <Characters>211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Amazonas Leticia04</dc:creator>
  <cp:keywords/>
  <dc:description/>
  <cp:lastModifiedBy>Julio Martinez</cp:lastModifiedBy>
  <cp:revision>2</cp:revision>
  <dcterms:created xsi:type="dcterms:W3CDTF">2026-06-11T03:49:00Z</dcterms:created>
  <dcterms:modified xsi:type="dcterms:W3CDTF">2026-08-09T17:59:00Z</dcterms:modified>
</cp:coreProperties>
</file>